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98" w:rsidRPr="00BC46E6" w:rsidRDefault="00B86198"/>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449"/>
      </w:tblGrid>
      <w:tr w:rsidR="00CA0647" w:rsidRPr="00BC46E6">
        <w:tc>
          <w:tcPr>
            <w:tcW w:w="6449" w:type="dxa"/>
          </w:tcPr>
          <w:p w:rsidR="00CA0647" w:rsidRPr="00BC46E6" w:rsidRDefault="00CA0647" w:rsidP="00D575D7">
            <w:pPr>
              <w:rPr>
                <w:rFonts w:ascii="Arial Black" w:hAnsi="Arial Black"/>
                <w:sz w:val="36"/>
                <w:szCs w:val="36"/>
              </w:rPr>
            </w:pPr>
            <w:r w:rsidRPr="00BC46E6">
              <w:rPr>
                <w:rFonts w:ascii="Arial Black" w:hAnsi="Arial Black"/>
                <w:sz w:val="36"/>
                <w:szCs w:val="36"/>
              </w:rPr>
              <w:t xml:space="preserve">schriftelijke vragen (art. </w:t>
            </w:r>
            <w:r w:rsidR="003F3E4E" w:rsidRPr="00BC46E6">
              <w:rPr>
                <w:rFonts w:ascii="Arial Black" w:hAnsi="Arial Black"/>
                <w:sz w:val="36"/>
                <w:szCs w:val="36"/>
              </w:rPr>
              <w:t>1</w:t>
            </w:r>
            <w:r w:rsidR="00D575D7" w:rsidRPr="00BC46E6">
              <w:rPr>
                <w:rFonts w:ascii="Arial Black" w:hAnsi="Arial Black"/>
                <w:sz w:val="36"/>
                <w:szCs w:val="36"/>
              </w:rPr>
              <w:t>8</w:t>
            </w:r>
            <w:r w:rsidRPr="00BC46E6">
              <w:rPr>
                <w:rFonts w:ascii="Arial Black" w:hAnsi="Arial Black"/>
                <w:sz w:val="36"/>
                <w:szCs w:val="36"/>
              </w:rPr>
              <w:t xml:space="preserve"> rvo)</w:t>
            </w:r>
          </w:p>
        </w:tc>
      </w:tr>
    </w:tbl>
    <w:p w:rsidR="00CA0647" w:rsidRPr="00BC46E6" w:rsidRDefault="00CA0647">
      <w:pPr>
        <w:rPr>
          <w:rFonts w:ascii="Arial Black" w:hAnsi="Arial Black"/>
          <w:sz w:val="28"/>
        </w:rPr>
      </w:pPr>
      <w:r w:rsidRPr="00BC46E6">
        <w:rPr>
          <w:rFonts w:ascii="Arial Black" w:hAnsi="Arial Black"/>
          <w:sz w:val="28"/>
        </w:rPr>
        <w:br w:type="textWrapping" w:clear="all"/>
      </w:r>
    </w:p>
    <w:p w:rsidR="00CA0647" w:rsidRPr="00BC46E6" w:rsidRDefault="00CA0647"/>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771"/>
        <w:gridCol w:w="7964"/>
      </w:tblGrid>
      <w:tr w:rsidR="00CA0647" w:rsidRPr="00BC46E6" w:rsidTr="003F0DDA">
        <w:trPr>
          <w:trHeight w:val="280"/>
        </w:trPr>
        <w:tc>
          <w:tcPr>
            <w:tcW w:w="1771" w:type="dxa"/>
          </w:tcPr>
          <w:p w:rsidR="00CA0647" w:rsidRPr="00BC46E6" w:rsidRDefault="00BA7CA5" w:rsidP="003F0DDA">
            <w:pPr>
              <w:tabs>
                <w:tab w:val="left" w:pos="993"/>
                <w:tab w:val="right" w:pos="1560"/>
              </w:tabs>
            </w:pPr>
            <w:r w:rsidRPr="00BC46E6">
              <w:t>Da</w:t>
            </w:r>
            <w:r w:rsidR="00CA0647" w:rsidRPr="00BC46E6">
              <w:t>tum</w:t>
            </w:r>
            <w:r w:rsidR="00CA0647" w:rsidRPr="00BC46E6">
              <w:tab/>
            </w:r>
            <w:r w:rsidR="008D6826" w:rsidRPr="00BC46E6">
              <w:tab/>
            </w:r>
            <w:r w:rsidR="00CA0647" w:rsidRPr="00BC46E6">
              <w:t>:</w:t>
            </w:r>
          </w:p>
        </w:tc>
        <w:tc>
          <w:tcPr>
            <w:tcW w:w="7964" w:type="dxa"/>
          </w:tcPr>
          <w:p w:rsidR="00CA0647" w:rsidRPr="00BC46E6" w:rsidRDefault="00DD3F71" w:rsidP="00DD3F71">
            <w:r>
              <w:t>1</w:t>
            </w:r>
            <w:r w:rsidR="00545090">
              <w:t>4 september</w:t>
            </w:r>
            <w:r>
              <w:t xml:space="preserve"> </w:t>
            </w:r>
            <w:r w:rsidR="007F2F30" w:rsidRPr="00BC46E6">
              <w:t>2017</w:t>
            </w:r>
          </w:p>
        </w:tc>
      </w:tr>
      <w:tr w:rsidR="00CA0647" w:rsidRPr="00BC46E6" w:rsidTr="003F0DDA">
        <w:trPr>
          <w:trHeight w:val="280"/>
        </w:trPr>
        <w:tc>
          <w:tcPr>
            <w:tcW w:w="1771" w:type="dxa"/>
          </w:tcPr>
          <w:p w:rsidR="00CA0647" w:rsidRPr="00BC46E6" w:rsidRDefault="00CA0647" w:rsidP="003F0DDA">
            <w:pPr>
              <w:tabs>
                <w:tab w:val="left" w:pos="993"/>
                <w:tab w:val="right" w:pos="1560"/>
              </w:tabs>
            </w:pPr>
            <w:r w:rsidRPr="00BC46E6">
              <w:t>steller(s)</w:t>
            </w:r>
            <w:r w:rsidRPr="00BC46E6">
              <w:tab/>
            </w:r>
            <w:r w:rsidR="008D6826" w:rsidRPr="00BC46E6">
              <w:tab/>
            </w:r>
            <w:r w:rsidRPr="00BC46E6">
              <w:t>:</w:t>
            </w:r>
          </w:p>
        </w:tc>
        <w:tc>
          <w:tcPr>
            <w:tcW w:w="7964" w:type="dxa"/>
          </w:tcPr>
          <w:p w:rsidR="00DD3F71" w:rsidRPr="00BC46E6" w:rsidRDefault="007F2F30" w:rsidP="00DD3F71">
            <w:pPr>
              <w:rPr>
                <w:lang w:val="de-DE"/>
              </w:rPr>
            </w:pPr>
            <w:r w:rsidRPr="00BC46E6">
              <w:t>Lianne Duiven (GroenLinks</w:t>
            </w:r>
            <w:r w:rsidR="00A57A0D">
              <w:t>)</w:t>
            </w:r>
          </w:p>
          <w:p w:rsidR="00653AC2" w:rsidRPr="00BC46E6" w:rsidRDefault="00653AC2" w:rsidP="008D6826">
            <w:pPr>
              <w:rPr>
                <w:lang w:val="de-DE"/>
              </w:rPr>
            </w:pPr>
          </w:p>
        </w:tc>
      </w:tr>
      <w:tr w:rsidR="00CA0647" w:rsidRPr="00BC46E6" w:rsidTr="003F0DDA">
        <w:trPr>
          <w:trHeight w:val="280"/>
        </w:trPr>
        <w:tc>
          <w:tcPr>
            <w:tcW w:w="1771" w:type="dxa"/>
          </w:tcPr>
          <w:p w:rsidR="00CA0647" w:rsidRPr="00BC46E6" w:rsidRDefault="00CA0647" w:rsidP="003F0DDA">
            <w:pPr>
              <w:tabs>
                <w:tab w:val="left" w:pos="993"/>
                <w:tab w:val="right" w:pos="1560"/>
              </w:tabs>
            </w:pPr>
            <w:r w:rsidRPr="00BC46E6">
              <w:t>onderwerp</w:t>
            </w:r>
            <w:r w:rsidRPr="00BC46E6">
              <w:tab/>
            </w:r>
            <w:r w:rsidR="008D6826" w:rsidRPr="00BC46E6">
              <w:tab/>
            </w:r>
            <w:r w:rsidRPr="00BC46E6">
              <w:t>:</w:t>
            </w:r>
          </w:p>
        </w:tc>
        <w:tc>
          <w:tcPr>
            <w:tcW w:w="7964" w:type="dxa"/>
          </w:tcPr>
          <w:p w:rsidR="00CA0647" w:rsidRPr="00BC46E6" w:rsidRDefault="00545090" w:rsidP="007F2F30">
            <w:r>
              <w:t>B</w:t>
            </w:r>
            <w:r w:rsidR="00967D78">
              <w:t>omenbehoud</w:t>
            </w:r>
            <w:r>
              <w:t xml:space="preserve"> Boswei</w:t>
            </w:r>
            <w:r w:rsidR="00967D78">
              <w:t xml:space="preserve"> Bemmel</w:t>
            </w:r>
            <w:r w:rsidR="00A46248">
              <w:t>*</w:t>
            </w:r>
          </w:p>
        </w:tc>
      </w:tr>
      <w:tr w:rsidR="008D6826" w:rsidRPr="00BC46E6" w:rsidTr="003F0DDA">
        <w:trPr>
          <w:trHeight w:val="280"/>
        </w:trPr>
        <w:tc>
          <w:tcPr>
            <w:tcW w:w="1771" w:type="dxa"/>
          </w:tcPr>
          <w:p w:rsidR="008D6826" w:rsidRPr="00BC46E6" w:rsidRDefault="008D6826" w:rsidP="003F0DDA">
            <w:pPr>
              <w:tabs>
                <w:tab w:val="left" w:pos="993"/>
                <w:tab w:val="right" w:pos="1560"/>
              </w:tabs>
            </w:pPr>
            <w:r w:rsidRPr="00BC46E6">
              <w:t>ontvangst griffie</w:t>
            </w:r>
            <w:r w:rsidRPr="00BC46E6">
              <w:tab/>
              <w:t>:</w:t>
            </w:r>
          </w:p>
        </w:tc>
        <w:tc>
          <w:tcPr>
            <w:tcW w:w="7964" w:type="dxa"/>
          </w:tcPr>
          <w:p w:rsidR="008D6826" w:rsidRPr="00BC46E6" w:rsidRDefault="008D6826" w:rsidP="00CF3411">
            <w:pPr>
              <w:tabs>
                <w:tab w:val="right" w:pos="7727"/>
              </w:tabs>
            </w:pPr>
            <w:r w:rsidRPr="00BC46E6">
              <w:t xml:space="preserve"> </w:t>
            </w:r>
            <w:r w:rsidR="00CF3411" w:rsidRPr="00BC46E6">
              <w:tab/>
            </w:r>
            <w:r w:rsidRPr="00BC46E6">
              <w:rPr>
                <w:sz w:val="16"/>
                <w:szCs w:val="16"/>
              </w:rPr>
              <w:t>(in te vullen door de griffie)</w:t>
            </w:r>
          </w:p>
        </w:tc>
      </w:tr>
    </w:tbl>
    <w:p w:rsidR="00CA0647" w:rsidRPr="00BC46E6" w:rsidRDefault="00CA0647"/>
    <w:p w:rsidR="00CA0647" w:rsidRPr="00291ACA" w:rsidRDefault="00CA0647" w:rsidP="00291ACA">
      <w:pPr>
        <w:pStyle w:val="Alineakop"/>
        <w:spacing w:after="0"/>
        <w:rPr>
          <w:b w:val="0"/>
        </w:rPr>
      </w:pPr>
      <w:r w:rsidRPr="00BC46E6">
        <w:rPr>
          <w:b w:val="0"/>
        </w:rPr>
        <w:t>De onderstaande vragen zijn gericht aan het college van burgemeester en wethouders</w:t>
      </w:r>
      <w:r w:rsidR="00B86198" w:rsidRPr="00291ACA">
        <w:rPr>
          <w:b w:val="0"/>
        </w:rPr>
        <w:t>.</w:t>
      </w:r>
      <w:r w:rsidR="00291ACA" w:rsidRPr="00291ACA">
        <w:rPr>
          <w:b w:val="0"/>
        </w:rPr>
        <w:t xml:space="preserve"> </w:t>
      </w:r>
      <w:r w:rsidRPr="00291ACA">
        <w:rPr>
          <w:b w:val="0"/>
        </w:rPr>
        <w:t xml:space="preserve">Verzocht wordt de </w:t>
      </w:r>
      <w:r w:rsidR="00A93046" w:rsidRPr="00291ACA">
        <w:rPr>
          <w:b w:val="0"/>
        </w:rPr>
        <w:t>v</w:t>
      </w:r>
      <w:r w:rsidRPr="00291ACA">
        <w:rPr>
          <w:b w:val="0"/>
        </w:rPr>
        <w:t>ragen schri</w:t>
      </w:r>
      <w:r w:rsidR="007F2F30" w:rsidRPr="00291ACA">
        <w:rPr>
          <w:b w:val="0"/>
        </w:rPr>
        <w:t>ftelijk</w:t>
      </w:r>
      <w:r w:rsidR="00B86198" w:rsidRPr="00291ACA">
        <w:rPr>
          <w:b w:val="0"/>
        </w:rPr>
        <w:t xml:space="preserve"> te beantwoorden.</w:t>
      </w:r>
    </w:p>
    <w:p w:rsidR="00CA0647" w:rsidRPr="00291ACA" w:rsidRDefault="00CA0647">
      <w:pPr>
        <w:pStyle w:val="FBI"/>
      </w:pPr>
    </w:p>
    <w:p w:rsidR="00CA0647" w:rsidRPr="00BC46E6" w:rsidRDefault="00B86198">
      <w:pPr>
        <w:pStyle w:val="Alineakop"/>
        <w:spacing w:after="0"/>
      </w:pPr>
      <w:r w:rsidRPr="00BC46E6">
        <w:t>Aanleiding / t</w:t>
      </w:r>
      <w:r w:rsidR="00CA0647" w:rsidRPr="00BC46E6">
        <w:t>oelichting:</w:t>
      </w:r>
    </w:p>
    <w:p w:rsidR="00E04979" w:rsidRDefault="00E04979" w:rsidP="00A4331F">
      <w:pPr>
        <w:rPr>
          <w:rStyle w:val="Nadruk"/>
          <w:rFonts w:cs="Arial"/>
          <w:bCs/>
          <w:i w:val="0"/>
        </w:rPr>
      </w:pPr>
    </w:p>
    <w:p w:rsidR="00967D78" w:rsidRDefault="00967D78" w:rsidP="00A4331F">
      <w:pPr>
        <w:rPr>
          <w:rStyle w:val="Nadruk"/>
          <w:rFonts w:cs="Arial"/>
          <w:bCs/>
          <w:i w:val="0"/>
        </w:rPr>
      </w:pPr>
      <w:r>
        <w:rPr>
          <w:rStyle w:val="Nadruk"/>
          <w:rFonts w:cs="Arial"/>
          <w:bCs/>
          <w:i w:val="0"/>
        </w:rPr>
        <w:t xml:space="preserve">In het collegebesluit van </w:t>
      </w:r>
      <w:r w:rsidR="00A31E45">
        <w:rPr>
          <w:rStyle w:val="Nadruk"/>
          <w:rFonts w:cs="Arial"/>
          <w:bCs/>
          <w:i w:val="0"/>
        </w:rPr>
        <w:t xml:space="preserve">28 juli 2017 </w:t>
      </w:r>
      <w:r>
        <w:rPr>
          <w:rStyle w:val="Nadruk"/>
          <w:rFonts w:cs="Arial"/>
          <w:bCs/>
          <w:i w:val="0"/>
        </w:rPr>
        <w:t>stelt het college voor om de lindebomen te kappen vanwege werkzaamheden aan het riool en de ‘stormschade’ waardoor de bomen op termijn mogelijk niet levensvatbaar zouden zijn.</w:t>
      </w:r>
      <w:r w:rsidR="00A31E45">
        <w:rPr>
          <w:rStyle w:val="Nadruk"/>
          <w:rFonts w:cs="Arial"/>
          <w:bCs/>
          <w:i w:val="0"/>
        </w:rPr>
        <w:t xml:space="preserve"> Dit besluit ontving de raad op 5 september 2017. Op 13 september 2017 werd in Hét Gemeentenieuws de kap bekend gemaakt met de aanvraag datum van 1 september 2017.</w:t>
      </w:r>
    </w:p>
    <w:p w:rsidR="00A31E45" w:rsidRDefault="00A31E45" w:rsidP="00A4331F">
      <w:pPr>
        <w:rPr>
          <w:rStyle w:val="Nadruk"/>
          <w:rFonts w:cs="Arial"/>
          <w:bCs/>
          <w:i w:val="0"/>
        </w:rPr>
      </w:pPr>
    </w:p>
    <w:p w:rsidR="00967D78" w:rsidRDefault="00967D78" w:rsidP="00A4331F">
      <w:pPr>
        <w:rPr>
          <w:rStyle w:val="Nadruk"/>
          <w:rFonts w:cs="Arial"/>
          <w:bCs/>
          <w:i w:val="0"/>
        </w:rPr>
      </w:pPr>
      <w:r>
        <w:rPr>
          <w:rStyle w:val="Nadruk"/>
          <w:rFonts w:cs="Arial"/>
          <w:bCs/>
          <w:i w:val="0"/>
        </w:rPr>
        <w:t>Bij navraag in de wijk blijkt dat eerder</w:t>
      </w:r>
      <w:r w:rsidR="00C12B4A">
        <w:rPr>
          <w:rStyle w:val="Nadruk"/>
          <w:rFonts w:cs="Arial"/>
          <w:bCs/>
          <w:i w:val="0"/>
        </w:rPr>
        <w:t xml:space="preserve"> grote</w:t>
      </w:r>
      <w:r>
        <w:rPr>
          <w:rStyle w:val="Nadruk"/>
          <w:rFonts w:cs="Arial"/>
          <w:bCs/>
          <w:i w:val="0"/>
        </w:rPr>
        <w:t xml:space="preserve"> rioleringswerkzaamheden zijn geweest aan in de wijk Boswei Bemmel. Ook toen stond het behoud van deze lindebomen ter discussie en is gekozen voor behoud. Voor zover onze informatie klopt lijken deze bomen al vanaf 1953 in deze straat te staan en zijn ze beeldbepalend. Met het blote oog is er niet te zien dat ze aan stormschade lijden. Bovendien herstellen bomen zich meestal natuurlijk van (storm)schade.</w:t>
      </w:r>
    </w:p>
    <w:p w:rsidR="00A4331F" w:rsidRPr="00D46BE7" w:rsidRDefault="00A4331F" w:rsidP="007F2F30">
      <w:pPr>
        <w:rPr>
          <w:rFonts w:cs="Arial"/>
          <w:b/>
          <w:bCs/>
        </w:rPr>
      </w:pPr>
    </w:p>
    <w:p w:rsidR="007F2F30" w:rsidRDefault="007F2F30" w:rsidP="007F2F30">
      <w:pPr>
        <w:rPr>
          <w:b/>
          <w:bCs/>
        </w:rPr>
      </w:pPr>
      <w:r w:rsidRPr="00BC46E6">
        <w:rPr>
          <w:b/>
          <w:bCs/>
        </w:rPr>
        <w:t>Vragen</w:t>
      </w:r>
    </w:p>
    <w:p w:rsidR="00D46BE7" w:rsidRDefault="00D46BE7" w:rsidP="007F2F30">
      <w:pPr>
        <w:rPr>
          <w:b/>
          <w:bCs/>
        </w:rPr>
      </w:pPr>
    </w:p>
    <w:p w:rsidR="00877083" w:rsidRPr="00530CD2" w:rsidRDefault="00877083" w:rsidP="007F2F30">
      <w:pPr>
        <w:rPr>
          <w:bCs/>
        </w:rPr>
      </w:pPr>
      <w:r w:rsidRPr="00530CD2">
        <w:rPr>
          <w:bCs/>
        </w:rPr>
        <w:t xml:space="preserve">1. Graag ontvangt GroenLinks het rapport waaruit de stormschade blijkt en de noodzaak tot kappen aangeeft. </w:t>
      </w:r>
      <w:r w:rsidR="00530CD2">
        <w:rPr>
          <w:bCs/>
        </w:rPr>
        <w:t>Wanneer k</w:t>
      </w:r>
      <w:r w:rsidRPr="00530CD2">
        <w:rPr>
          <w:bCs/>
        </w:rPr>
        <w:t>unt u ons dit aanleveren?</w:t>
      </w:r>
    </w:p>
    <w:p w:rsidR="00877083" w:rsidRPr="00530CD2" w:rsidRDefault="00877083" w:rsidP="007F2F30">
      <w:pPr>
        <w:rPr>
          <w:bCs/>
        </w:rPr>
      </w:pPr>
      <w:r w:rsidRPr="00530CD2">
        <w:rPr>
          <w:bCs/>
        </w:rPr>
        <w:t>2. Ook is GroenLinks nieuwsgierig naar het rapport van de aannemer die het rioleringswerk gaat uitvoeren waaruit blijkt dat deze bomen zouden moeten verdwijnen.</w:t>
      </w:r>
      <w:r w:rsidR="00530CD2">
        <w:rPr>
          <w:bCs/>
        </w:rPr>
        <w:t xml:space="preserve"> Dit ontvangen we eveneens graag. </w:t>
      </w:r>
    </w:p>
    <w:p w:rsidR="00A31E45" w:rsidRDefault="00877083" w:rsidP="007F2F30">
      <w:pPr>
        <w:rPr>
          <w:bCs/>
        </w:rPr>
      </w:pPr>
      <w:r w:rsidRPr="00530CD2">
        <w:rPr>
          <w:bCs/>
        </w:rPr>
        <w:t xml:space="preserve">3. In vergunningsaanvragen in </w:t>
      </w:r>
      <w:r w:rsidR="00A31E45" w:rsidRPr="00530CD2">
        <w:rPr>
          <w:bCs/>
        </w:rPr>
        <w:t xml:space="preserve"> H</w:t>
      </w:r>
      <w:r w:rsidRPr="00530CD2">
        <w:rPr>
          <w:bCs/>
        </w:rPr>
        <w:t>ét Gemeentenieuws worden</w:t>
      </w:r>
      <w:r w:rsidR="00A31E45" w:rsidRPr="00530CD2">
        <w:rPr>
          <w:bCs/>
        </w:rPr>
        <w:t xml:space="preserve"> zelden</w:t>
      </w:r>
      <w:r w:rsidRPr="00530CD2">
        <w:rPr>
          <w:bCs/>
        </w:rPr>
        <w:t xml:space="preserve"> zowel</w:t>
      </w:r>
      <w:r w:rsidR="00A31E45" w:rsidRPr="00530CD2">
        <w:rPr>
          <w:bCs/>
        </w:rPr>
        <w:t xml:space="preserve"> plaats, bomensoort en </w:t>
      </w:r>
      <w:r w:rsidRPr="00530CD2">
        <w:rPr>
          <w:bCs/>
        </w:rPr>
        <w:t xml:space="preserve">reden van de kap bekend gemaakt. GroenLinks stelt voor dat deze drie zaken </w:t>
      </w:r>
      <w:r w:rsidR="00530CD2">
        <w:rPr>
          <w:bCs/>
        </w:rPr>
        <w:t xml:space="preserve">standaard </w:t>
      </w:r>
      <w:r w:rsidRPr="00530CD2">
        <w:rPr>
          <w:bCs/>
        </w:rPr>
        <w:t xml:space="preserve">bekendgemaakt worden waardoor het voor omwonenden eenvoudiger wordt om </w:t>
      </w:r>
      <w:r w:rsidR="00530CD2" w:rsidRPr="00530CD2">
        <w:rPr>
          <w:bCs/>
        </w:rPr>
        <w:t>het kappen van bomen te volgen en beoordelen. Hoe kijkt het college hier tegenaan?</w:t>
      </w:r>
    </w:p>
    <w:p w:rsidR="00A46248" w:rsidRDefault="00A46248" w:rsidP="00A46248">
      <w:pPr>
        <w:rPr>
          <w:bCs/>
        </w:rPr>
      </w:pPr>
    </w:p>
    <w:p w:rsidR="00A46248" w:rsidRPr="00A46248" w:rsidRDefault="00A46248" w:rsidP="00A46248">
      <w:pPr>
        <w:rPr>
          <w:bCs/>
        </w:rPr>
      </w:pPr>
      <w:r>
        <w:rPr>
          <w:bCs/>
        </w:rPr>
        <w:t>*Het spreekt voor zich dat we graag antwoorden hebben op onze vragen voordat deze bomen worden gekapt.</w:t>
      </w:r>
    </w:p>
    <w:p w:rsidR="00A31E45" w:rsidRPr="00BC46E6" w:rsidRDefault="00A31E45" w:rsidP="007F2F30">
      <w:pPr>
        <w:rPr>
          <w:b/>
          <w:bCs/>
        </w:rPr>
      </w:pPr>
    </w:p>
    <w:p w:rsidR="002104A2" w:rsidRPr="00BC46E6" w:rsidRDefault="00B86198">
      <w:pPr>
        <w:pStyle w:val="Alineakop"/>
        <w:spacing w:after="0"/>
      </w:pPr>
      <w:r w:rsidRPr="00BC46E6">
        <w:t>Ondertekening:</w:t>
      </w:r>
    </w:p>
    <w:p w:rsidR="00CA0647" w:rsidRPr="00BC46E6" w:rsidRDefault="00CA0647">
      <w:pPr>
        <w:pStyle w:val="Alineakop"/>
        <w:spacing w:after="0"/>
        <w:rPr>
          <w:b w:val="0"/>
        </w:rPr>
      </w:pPr>
    </w:p>
    <w:p w:rsidR="0008238D" w:rsidRPr="00BC46E6" w:rsidRDefault="0008238D">
      <w:r w:rsidRPr="00BC46E6">
        <w:rPr>
          <w:iCs/>
        </w:rPr>
        <w:t>Lianne Duiven</w:t>
      </w:r>
      <w:r w:rsidR="00DE6C8E" w:rsidRPr="00BC46E6">
        <w:rPr>
          <w:iCs/>
        </w:rPr>
        <w:t>, Fractievoorzitter</w:t>
      </w:r>
      <w:r w:rsidRPr="00BC46E6">
        <w:rPr>
          <w:iCs/>
        </w:rPr>
        <w:t xml:space="preserve"> GroenLinks</w:t>
      </w:r>
    </w:p>
    <w:p w:rsidR="00B86198" w:rsidRPr="00BC46E6" w:rsidRDefault="00B86198" w:rsidP="00B86198">
      <w:r w:rsidRPr="00BC46E6">
        <w:br w:type="page"/>
      </w:r>
      <w:r w:rsidR="00C314A1" w:rsidRPr="00BC46E6">
        <w:rPr>
          <w:rFonts w:ascii="Arial Black" w:hAnsi="Arial Black"/>
          <w:noProof/>
          <w:sz w:val="28"/>
        </w:rPr>
        <w:lastRenderedPageBreak/>
        <w:drawing>
          <wp:anchor distT="0" distB="0" distL="114300" distR="114300" simplePos="0" relativeHeight="251657728" behindDoc="1" locked="1" layoutInCell="1" allowOverlap="1">
            <wp:simplePos x="0" y="0"/>
            <wp:positionH relativeFrom="margin">
              <wp:posOffset>3608705</wp:posOffset>
            </wp:positionH>
            <wp:positionV relativeFrom="page">
              <wp:posOffset>574040</wp:posOffset>
            </wp:positionV>
            <wp:extent cx="2524125" cy="923925"/>
            <wp:effectExtent l="19050" t="0" r="9525" b="0"/>
            <wp:wrapTight wrapText="bothSides">
              <wp:wrapPolygon edited="0">
                <wp:start x="-163" y="0"/>
                <wp:lineTo x="-163" y="21377"/>
                <wp:lineTo x="21682" y="21377"/>
                <wp:lineTo x="21682" y="0"/>
                <wp:lineTo x="-163" y="0"/>
              </wp:wrapPolygon>
            </wp:wrapTight>
            <wp:docPr id="2" name="Afbeelding 2" descr="Lingewaardoutlin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ewaardoutlinezw"/>
                    <pic:cNvPicPr>
                      <a:picLocks noChangeAspect="1" noChangeArrowheads="1"/>
                    </pic:cNvPicPr>
                  </pic:nvPicPr>
                  <pic:blipFill>
                    <a:blip r:embed="rId8" cstate="print"/>
                    <a:srcRect/>
                    <a:stretch>
                      <a:fillRect/>
                    </a:stretch>
                  </pic:blipFill>
                  <pic:spPr bwMode="auto">
                    <a:xfrm>
                      <a:off x="0" y="0"/>
                      <a:ext cx="2524125" cy="923925"/>
                    </a:xfrm>
                    <a:prstGeom prst="rect">
                      <a:avLst/>
                    </a:prstGeom>
                    <a:noFill/>
                    <a:ln w="9525">
                      <a:noFill/>
                      <a:miter lim="800000"/>
                      <a:headEnd/>
                      <a:tailEnd/>
                    </a:ln>
                  </pic:spPr>
                </pic:pic>
              </a:graphicData>
            </a:graphic>
          </wp:anchor>
        </w:drawing>
      </w:r>
      <w:r w:rsidRPr="00BC46E6">
        <w:rPr>
          <w:rFonts w:ascii="Arial Black" w:hAnsi="Arial Black"/>
          <w:sz w:val="28"/>
        </w:rPr>
        <w:br w:type="textWrapping" w:clear="all"/>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748"/>
      </w:tblGrid>
      <w:tr w:rsidR="00B86198" w:rsidRPr="00BC46E6">
        <w:tc>
          <w:tcPr>
            <w:tcW w:w="4748" w:type="dxa"/>
          </w:tcPr>
          <w:p w:rsidR="00B86198" w:rsidRPr="00BC46E6" w:rsidRDefault="00B86198" w:rsidP="00FE718B">
            <w:pPr>
              <w:rPr>
                <w:rFonts w:ascii="Arial Black" w:hAnsi="Arial Black"/>
                <w:sz w:val="36"/>
                <w:szCs w:val="36"/>
              </w:rPr>
            </w:pPr>
            <w:r w:rsidRPr="00BC46E6">
              <w:rPr>
                <w:rFonts w:ascii="Arial Black" w:hAnsi="Arial Black"/>
                <w:sz w:val="36"/>
                <w:szCs w:val="36"/>
              </w:rPr>
              <w:t>beantwoording college</w:t>
            </w:r>
          </w:p>
        </w:tc>
      </w:tr>
    </w:tbl>
    <w:p w:rsidR="00B86198" w:rsidRPr="00BC46E6" w:rsidRDefault="00B86198" w:rsidP="00B86198">
      <w:pPr>
        <w:rPr>
          <w:rFonts w:ascii="Arial Black" w:hAnsi="Arial Black"/>
          <w:sz w:val="28"/>
        </w:rPr>
      </w:pPr>
      <w:r w:rsidRPr="00BC46E6">
        <w:rPr>
          <w:rFonts w:ascii="Arial Black" w:hAnsi="Arial Black"/>
          <w:sz w:val="28"/>
        </w:rPr>
        <w:br w:type="textWrapping" w:clear="all"/>
      </w:r>
    </w:p>
    <w:p w:rsidR="00B86198" w:rsidRPr="00BC46E6" w:rsidRDefault="00B86198" w:rsidP="00B86198"/>
    <w:p w:rsidR="00B86198" w:rsidRPr="00BC46E6" w:rsidRDefault="00B86198" w:rsidP="00B86198">
      <w:pPr>
        <w:sectPr w:rsidR="00B86198" w:rsidRPr="00BC46E6" w:rsidSect="00B86198">
          <w:footerReference w:type="even" r:id="rId9"/>
          <w:footerReference w:type="default" r:id="rId10"/>
          <w:type w:val="continuous"/>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764"/>
        <w:gridCol w:w="6971"/>
      </w:tblGrid>
      <w:tr w:rsidR="00B86198" w:rsidRPr="00BC46E6" w:rsidTr="00C70F5C">
        <w:trPr>
          <w:trHeight w:val="280"/>
        </w:trPr>
        <w:tc>
          <w:tcPr>
            <w:tcW w:w="2764" w:type="dxa"/>
          </w:tcPr>
          <w:p w:rsidR="00B86198" w:rsidRPr="00BC46E6" w:rsidRDefault="00B86198" w:rsidP="00C70F5C">
            <w:pPr>
              <w:tabs>
                <w:tab w:val="left" w:pos="993"/>
                <w:tab w:val="right" w:pos="2552"/>
              </w:tabs>
            </w:pPr>
            <w:r w:rsidRPr="00BC46E6">
              <w:lastRenderedPageBreak/>
              <w:t>beantwoording vóór</w:t>
            </w:r>
            <w:r w:rsidRPr="00BC46E6">
              <w:tab/>
              <w:t>:</w:t>
            </w:r>
          </w:p>
        </w:tc>
        <w:tc>
          <w:tcPr>
            <w:tcW w:w="6971" w:type="dxa"/>
          </w:tcPr>
          <w:p w:rsidR="00B86198" w:rsidRPr="00BC46E6" w:rsidRDefault="008D6826" w:rsidP="00CF3411">
            <w:pPr>
              <w:tabs>
                <w:tab w:val="right" w:pos="6876"/>
              </w:tabs>
            </w:pPr>
            <w:r w:rsidRPr="00BC46E6">
              <w:t xml:space="preserve"> </w:t>
            </w:r>
            <w:r w:rsidR="00CF3411" w:rsidRPr="00BC46E6">
              <w:tab/>
            </w:r>
            <w:r w:rsidRPr="00BC46E6">
              <w:rPr>
                <w:sz w:val="16"/>
                <w:szCs w:val="16"/>
              </w:rPr>
              <w:t>(in te vullen door de griffie)</w:t>
            </w:r>
          </w:p>
        </w:tc>
      </w:tr>
      <w:tr w:rsidR="00B86198" w:rsidRPr="00BC46E6" w:rsidTr="00C70F5C">
        <w:trPr>
          <w:trHeight w:val="280"/>
        </w:trPr>
        <w:tc>
          <w:tcPr>
            <w:tcW w:w="2764" w:type="dxa"/>
          </w:tcPr>
          <w:p w:rsidR="00B86198" w:rsidRPr="00BC46E6" w:rsidRDefault="00B86198" w:rsidP="00C70F5C">
            <w:pPr>
              <w:tabs>
                <w:tab w:val="left" w:pos="993"/>
                <w:tab w:val="right" w:pos="2552"/>
              </w:tabs>
            </w:pPr>
            <w:r w:rsidRPr="00BC46E6">
              <w:t>behandelend ambtenaar</w:t>
            </w:r>
            <w:r w:rsidRPr="00BC46E6">
              <w:tab/>
              <w:t>:</w:t>
            </w:r>
          </w:p>
        </w:tc>
        <w:tc>
          <w:tcPr>
            <w:tcW w:w="6971" w:type="dxa"/>
          </w:tcPr>
          <w:p w:rsidR="00B86198" w:rsidRPr="00BC46E6" w:rsidRDefault="00B86198" w:rsidP="00B86198">
            <w:r w:rsidRPr="00BC46E6">
              <w:t xml:space="preserve"> </w:t>
            </w:r>
          </w:p>
        </w:tc>
      </w:tr>
      <w:tr w:rsidR="00C70F5C" w:rsidRPr="00BC46E6" w:rsidTr="00C70F5C">
        <w:trPr>
          <w:trHeight w:val="280"/>
        </w:trPr>
        <w:tc>
          <w:tcPr>
            <w:tcW w:w="2764" w:type="dxa"/>
          </w:tcPr>
          <w:p w:rsidR="00C70F5C" w:rsidRPr="00BC46E6" w:rsidRDefault="00C70F5C" w:rsidP="00C70F5C">
            <w:pPr>
              <w:tabs>
                <w:tab w:val="left" w:pos="993"/>
                <w:tab w:val="right" w:pos="2552"/>
              </w:tabs>
            </w:pPr>
            <w:r w:rsidRPr="00BC46E6">
              <w:t>akkoord portefeuillehouder</w:t>
            </w:r>
            <w:r w:rsidRPr="00BC46E6">
              <w:tab/>
              <w:t>:</w:t>
            </w:r>
          </w:p>
        </w:tc>
        <w:tc>
          <w:tcPr>
            <w:tcW w:w="6971" w:type="dxa"/>
          </w:tcPr>
          <w:p w:rsidR="00C70F5C" w:rsidRPr="00BC46E6" w:rsidRDefault="00C70F5C" w:rsidP="00B86198"/>
        </w:tc>
      </w:tr>
      <w:tr w:rsidR="00B86198" w:rsidRPr="00BC46E6" w:rsidTr="00C70F5C">
        <w:trPr>
          <w:trHeight w:val="280"/>
        </w:trPr>
        <w:tc>
          <w:tcPr>
            <w:tcW w:w="2764" w:type="dxa"/>
          </w:tcPr>
          <w:p w:rsidR="00B86198" w:rsidRPr="00BC46E6" w:rsidRDefault="00B86198" w:rsidP="00C70F5C">
            <w:pPr>
              <w:tabs>
                <w:tab w:val="left" w:pos="993"/>
                <w:tab w:val="right" w:pos="2552"/>
              </w:tabs>
            </w:pPr>
            <w:r w:rsidRPr="00BC46E6">
              <w:t>onderwerp</w:t>
            </w:r>
            <w:r w:rsidRPr="00BC46E6">
              <w:tab/>
            </w:r>
            <w:r w:rsidRPr="00BC46E6">
              <w:tab/>
              <w:t>:</w:t>
            </w:r>
          </w:p>
        </w:tc>
        <w:tc>
          <w:tcPr>
            <w:tcW w:w="6971" w:type="dxa"/>
          </w:tcPr>
          <w:p w:rsidR="00B86198" w:rsidRPr="00BC46E6" w:rsidRDefault="00B86198" w:rsidP="00B86198">
            <w:r w:rsidRPr="00BC46E6">
              <w:t xml:space="preserve"> </w:t>
            </w:r>
          </w:p>
        </w:tc>
      </w:tr>
      <w:tr w:rsidR="008D6826" w:rsidRPr="00BC46E6" w:rsidTr="00C70F5C">
        <w:trPr>
          <w:trHeight w:val="280"/>
        </w:trPr>
        <w:tc>
          <w:tcPr>
            <w:tcW w:w="2764" w:type="dxa"/>
          </w:tcPr>
          <w:p w:rsidR="008D6826" w:rsidRPr="00BC46E6" w:rsidRDefault="008D6826" w:rsidP="00C70F5C">
            <w:pPr>
              <w:tabs>
                <w:tab w:val="left" w:pos="993"/>
                <w:tab w:val="right" w:pos="2552"/>
              </w:tabs>
            </w:pPr>
            <w:r w:rsidRPr="00BC46E6">
              <w:t>datum beantwoording</w:t>
            </w:r>
            <w:r w:rsidRPr="00BC46E6">
              <w:tab/>
              <w:t>:</w:t>
            </w:r>
          </w:p>
        </w:tc>
        <w:tc>
          <w:tcPr>
            <w:tcW w:w="6971" w:type="dxa"/>
          </w:tcPr>
          <w:p w:rsidR="008D6826" w:rsidRPr="00BC46E6" w:rsidRDefault="008D6826" w:rsidP="00B86198">
            <w:r w:rsidRPr="00BC46E6">
              <w:t xml:space="preserve"> </w:t>
            </w:r>
          </w:p>
        </w:tc>
      </w:tr>
      <w:tr w:rsidR="00B86198" w:rsidRPr="00BC46E6" w:rsidTr="00C70F5C">
        <w:trPr>
          <w:trHeight w:val="280"/>
        </w:trPr>
        <w:tc>
          <w:tcPr>
            <w:tcW w:w="2764" w:type="dxa"/>
          </w:tcPr>
          <w:p w:rsidR="00B86198" w:rsidRPr="00BC46E6" w:rsidRDefault="00B86198" w:rsidP="00C70F5C">
            <w:pPr>
              <w:tabs>
                <w:tab w:val="left" w:pos="993"/>
                <w:tab w:val="right" w:pos="2552"/>
              </w:tabs>
            </w:pPr>
            <w:r w:rsidRPr="00BC46E6">
              <w:t>verzenddatum</w:t>
            </w:r>
            <w:r w:rsidRPr="00BC46E6">
              <w:tab/>
              <w:t>:</w:t>
            </w:r>
          </w:p>
        </w:tc>
        <w:tc>
          <w:tcPr>
            <w:tcW w:w="6971" w:type="dxa"/>
          </w:tcPr>
          <w:p w:rsidR="00B86198" w:rsidRPr="00BC46E6" w:rsidRDefault="00B86198" w:rsidP="00CF3411">
            <w:pPr>
              <w:tabs>
                <w:tab w:val="right" w:pos="6876"/>
              </w:tabs>
              <w:rPr>
                <w:sz w:val="16"/>
                <w:szCs w:val="16"/>
              </w:rPr>
            </w:pPr>
            <w:r w:rsidRPr="00BC46E6">
              <w:t xml:space="preserve"> </w:t>
            </w:r>
            <w:r w:rsidR="00CF3411" w:rsidRPr="00BC46E6">
              <w:tab/>
            </w:r>
            <w:r w:rsidRPr="00BC46E6">
              <w:rPr>
                <w:sz w:val="16"/>
                <w:szCs w:val="16"/>
              </w:rPr>
              <w:t>(in te vullen door de griffie)</w:t>
            </w:r>
          </w:p>
        </w:tc>
      </w:tr>
    </w:tbl>
    <w:p w:rsidR="00B86198" w:rsidRPr="00BC46E6" w:rsidRDefault="00B86198" w:rsidP="00B86198">
      <w:r w:rsidRPr="00BC46E6">
        <w:t xml:space="preserve"> </w:t>
      </w:r>
    </w:p>
    <w:p w:rsidR="003F0DDA" w:rsidRPr="00BC46E6" w:rsidRDefault="003F0DDA" w:rsidP="003F0DDA">
      <w:pPr>
        <w:rPr>
          <w:sz w:val="16"/>
          <w:szCs w:val="16"/>
        </w:rPr>
      </w:pPr>
      <w:r w:rsidRPr="00BC46E6">
        <w:t xml:space="preserve">(* </w:t>
      </w:r>
      <w:r w:rsidRPr="00BC46E6">
        <w:rPr>
          <w:sz w:val="16"/>
          <w:szCs w:val="16"/>
        </w:rPr>
        <w:t>: weghalen hetgeen niet van toepassing is)</w:t>
      </w:r>
    </w:p>
    <w:p w:rsidR="00B86198" w:rsidRPr="00BC46E6" w:rsidRDefault="00B86198" w:rsidP="00B86198"/>
    <w:p w:rsidR="00B86198" w:rsidRPr="00BC46E6" w:rsidRDefault="00FA7E58" w:rsidP="00B86198">
      <w:pPr>
        <w:pStyle w:val="Alineakop"/>
        <w:spacing w:after="0"/>
        <w:rPr>
          <w:b w:val="0"/>
        </w:rPr>
      </w:pPr>
      <w:r w:rsidRPr="00BC46E6">
        <w:rPr>
          <w:b w:val="0"/>
        </w:rPr>
        <w:t>Naar aanleiding van bovenstaande vragen treft u onderstaand het antwoord van het college / de burgemeester</w:t>
      </w:r>
      <w:r w:rsidR="003B4789" w:rsidRPr="00BC46E6">
        <w:rPr>
          <w:b w:val="0"/>
        </w:rPr>
        <w:t>*</w:t>
      </w:r>
      <w:r w:rsidRPr="00BC46E6">
        <w:rPr>
          <w:b w:val="0"/>
        </w:rPr>
        <w:t xml:space="preserve"> aan.</w:t>
      </w:r>
    </w:p>
    <w:p w:rsidR="00B86198" w:rsidRPr="00BC46E6" w:rsidRDefault="00B86198" w:rsidP="00B86198"/>
    <w:p w:rsidR="00B86198" w:rsidRPr="00BC46E6" w:rsidRDefault="00FA7E58" w:rsidP="00B86198">
      <w:pPr>
        <w:pStyle w:val="Alineakop"/>
        <w:spacing w:after="0"/>
      </w:pPr>
      <w:r w:rsidRPr="00BC46E6">
        <w:t>In</w:t>
      </w:r>
      <w:r w:rsidR="00B86198" w:rsidRPr="00BC46E6">
        <w:t>leiding / toelichting:</w:t>
      </w:r>
    </w:p>
    <w:p w:rsidR="00B86198" w:rsidRPr="00BC46E6" w:rsidRDefault="00B86198" w:rsidP="00B86198">
      <w:pPr>
        <w:pStyle w:val="Alineakop"/>
        <w:spacing w:after="0"/>
        <w:rPr>
          <w:b w:val="0"/>
        </w:rPr>
      </w:pPr>
    </w:p>
    <w:p w:rsidR="00B86198" w:rsidRPr="00BC46E6" w:rsidRDefault="00B86198" w:rsidP="00B86198">
      <w:pPr>
        <w:pStyle w:val="Alineakop"/>
        <w:spacing w:after="0"/>
        <w:rPr>
          <w:b w:val="0"/>
        </w:rPr>
      </w:pPr>
    </w:p>
    <w:p w:rsidR="00B86198" w:rsidRPr="00BC46E6" w:rsidRDefault="00FA7E58" w:rsidP="00B86198">
      <w:pPr>
        <w:pStyle w:val="Alineakop"/>
        <w:spacing w:after="0"/>
      </w:pPr>
      <w:r w:rsidRPr="00BC46E6">
        <w:t>Antwoorden</w:t>
      </w:r>
      <w:r w:rsidR="00B86198" w:rsidRPr="00BC46E6">
        <w:t>:</w:t>
      </w:r>
    </w:p>
    <w:p w:rsidR="00B86198" w:rsidRPr="00BC46E6" w:rsidRDefault="00B86198" w:rsidP="00B86198">
      <w:pPr>
        <w:pStyle w:val="Alineakop"/>
        <w:spacing w:after="0"/>
        <w:ind w:left="284" w:hanging="284"/>
        <w:rPr>
          <w:b w:val="0"/>
        </w:rPr>
      </w:pPr>
      <w:r w:rsidRPr="00BC46E6">
        <w:rPr>
          <w:b w:val="0"/>
        </w:rPr>
        <w:t>1.</w:t>
      </w:r>
      <w:r w:rsidRPr="00BC46E6">
        <w:rPr>
          <w:b w:val="0"/>
        </w:rPr>
        <w:tab/>
        <w:t xml:space="preserve">  </w:t>
      </w:r>
    </w:p>
    <w:p w:rsidR="00B86198" w:rsidRPr="00BC46E6" w:rsidRDefault="00B86198" w:rsidP="00B86198">
      <w:pPr>
        <w:pStyle w:val="Alineakop"/>
        <w:spacing w:after="0"/>
        <w:ind w:left="284" w:hanging="284"/>
        <w:rPr>
          <w:b w:val="0"/>
        </w:rPr>
      </w:pPr>
      <w:r w:rsidRPr="00BC46E6">
        <w:rPr>
          <w:b w:val="0"/>
        </w:rPr>
        <w:t>2.</w:t>
      </w:r>
      <w:r w:rsidRPr="00BC46E6">
        <w:rPr>
          <w:b w:val="0"/>
        </w:rPr>
        <w:tab/>
      </w:r>
    </w:p>
    <w:p w:rsidR="00B86198" w:rsidRPr="00BC46E6" w:rsidRDefault="00B86198" w:rsidP="00B86198">
      <w:pPr>
        <w:pStyle w:val="Alineakop"/>
        <w:spacing w:after="0"/>
        <w:ind w:left="284" w:hanging="284"/>
        <w:rPr>
          <w:b w:val="0"/>
        </w:rPr>
      </w:pPr>
      <w:r w:rsidRPr="00BC46E6">
        <w:rPr>
          <w:b w:val="0"/>
        </w:rPr>
        <w:t>3.</w:t>
      </w:r>
      <w:r w:rsidRPr="00BC46E6">
        <w:rPr>
          <w:b w:val="0"/>
        </w:rPr>
        <w:tab/>
      </w:r>
    </w:p>
    <w:p w:rsidR="00B86198" w:rsidRPr="00BC46E6" w:rsidRDefault="00B86198" w:rsidP="00B86198">
      <w:pPr>
        <w:pStyle w:val="Alineakop"/>
        <w:spacing w:after="0"/>
        <w:ind w:left="284" w:hanging="284"/>
        <w:rPr>
          <w:b w:val="0"/>
        </w:rPr>
      </w:pPr>
      <w:r w:rsidRPr="00BC46E6">
        <w:rPr>
          <w:b w:val="0"/>
        </w:rPr>
        <w:t>4.</w:t>
      </w:r>
      <w:r w:rsidRPr="00BC46E6">
        <w:rPr>
          <w:b w:val="0"/>
        </w:rPr>
        <w:tab/>
      </w:r>
    </w:p>
    <w:p w:rsidR="00B86198" w:rsidRPr="00BC46E6" w:rsidRDefault="00B86198" w:rsidP="00B86198">
      <w:pPr>
        <w:pStyle w:val="Alineakop"/>
        <w:spacing w:after="0"/>
        <w:rPr>
          <w:b w:val="0"/>
        </w:rPr>
      </w:pPr>
      <w:r w:rsidRPr="00BC46E6">
        <w:rPr>
          <w:b w:val="0"/>
        </w:rPr>
        <w:t>5.</w:t>
      </w:r>
      <w:r w:rsidRPr="00BC46E6">
        <w:rPr>
          <w:b w:val="0"/>
        </w:rPr>
        <w:tab/>
      </w:r>
    </w:p>
    <w:p w:rsidR="00B86198" w:rsidRPr="00BC46E6" w:rsidRDefault="00B86198" w:rsidP="00B86198">
      <w:pPr>
        <w:pStyle w:val="Alineakop"/>
        <w:spacing w:after="0"/>
        <w:rPr>
          <w:b w:val="0"/>
        </w:rPr>
      </w:pPr>
    </w:p>
    <w:p w:rsidR="00B86198" w:rsidRPr="00BC46E6" w:rsidRDefault="00B86198" w:rsidP="00B86198">
      <w:pPr>
        <w:pStyle w:val="Alineakop"/>
        <w:spacing w:after="0"/>
        <w:rPr>
          <w:b w:val="0"/>
        </w:rPr>
      </w:pPr>
    </w:p>
    <w:p w:rsidR="00B86198" w:rsidRPr="00BC46E6" w:rsidRDefault="00FA7E58" w:rsidP="00B86198">
      <w:pPr>
        <w:pStyle w:val="Alineakop"/>
        <w:spacing w:after="0"/>
        <w:rPr>
          <w:b w:val="0"/>
        </w:rPr>
      </w:pPr>
      <w:r w:rsidRPr="00BC46E6">
        <w:rPr>
          <w:b w:val="0"/>
        </w:rPr>
        <w:t>burgemeester en wethouders</w:t>
      </w:r>
      <w:r w:rsidR="003F0DDA" w:rsidRPr="00BC46E6">
        <w:rPr>
          <w:b w:val="0"/>
        </w:rPr>
        <w:t xml:space="preserve"> van Lingewaard</w:t>
      </w:r>
      <w:r w:rsidRPr="00BC46E6">
        <w:rPr>
          <w:b w:val="0"/>
        </w:rPr>
        <w:t>,</w:t>
      </w:r>
    </w:p>
    <w:p w:rsidR="00FA7E58" w:rsidRPr="00BC46E6" w:rsidRDefault="00FA7E58" w:rsidP="00B86198">
      <w:pPr>
        <w:pStyle w:val="Alineakop"/>
        <w:spacing w:after="0"/>
        <w:rPr>
          <w:b w:val="0"/>
        </w:rPr>
      </w:pPr>
      <w:r w:rsidRPr="00BC46E6">
        <w:rPr>
          <w:b w:val="0"/>
        </w:rPr>
        <w:t>de secretaris,</w:t>
      </w:r>
      <w:r w:rsidRPr="00BC46E6">
        <w:rPr>
          <w:b w:val="0"/>
        </w:rPr>
        <w:tab/>
      </w:r>
      <w:r w:rsidR="00FE1DEE" w:rsidRPr="00BC46E6">
        <w:rPr>
          <w:b w:val="0"/>
        </w:rPr>
        <w:tab/>
      </w:r>
      <w:r w:rsidRPr="00BC46E6">
        <w:rPr>
          <w:b w:val="0"/>
        </w:rPr>
        <w:tab/>
      </w:r>
      <w:r w:rsidR="00020B76" w:rsidRPr="00BC46E6">
        <w:rPr>
          <w:b w:val="0"/>
        </w:rPr>
        <w:t xml:space="preserve">        </w:t>
      </w:r>
      <w:r w:rsidRPr="00BC46E6">
        <w:rPr>
          <w:b w:val="0"/>
        </w:rPr>
        <w:t>de burgemeester,</w:t>
      </w:r>
    </w:p>
    <w:p w:rsidR="00FA7E58" w:rsidRPr="00BC46E6" w:rsidRDefault="00FA7E58" w:rsidP="00B86198">
      <w:pPr>
        <w:pStyle w:val="Alineakop"/>
        <w:spacing w:after="0"/>
        <w:rPr>
          <w:b w:val="0"/>
        </w:rPr>
      </w:pPr>
    </w:p>
    <w:p w:rsidR="00A37361" w:rsidRPr="00BC46E6" w:rsidRDefault="00A37361" w:rsidP="00B86198">
      <w:pPr>
        <w:pStyle w:val="Alineakop"/>
        <w:spacing w:after="0"/>
        <w:rPr>
          <w:b w:val="0"/>
        </w:rPr>
      </w:pPr>
    </w:p>
    <w:p w:rsidR="00E3204C" w:rsidRPr="00BC46E6" w:rsidRDefault="00E3204C" w:rsidP="00B86198">
      <w:pPr>
        <w:pStyle w:val="Alineakop"/>
        <w:spacing w:after="0"/>
        <w:rPr>
          <w:b w:val="0"/>
        </w:rPr>
      </w:pPr>
    </w:p>
    <w:p w:rsidR="00FA7E58" w:rsidRPr="00BC46E6" w:rsidRDefault="00FE1DEE" w:rsidP="00B86198">
      <w:pPr>
        <w:pStyle w:val="Alineakop"/>
        <w:spacing w:after="0"/>
        <w:rPr>
          <w:b w:val="0"/>
        </w:rPr>
      </w:pPr>
      <w:r w:rsidRPr="00BC46E6">
        <w:rPr>
          <w:b w:val="0"/>
        </w:rPr>
        <w:t>drs. J. Wijnia</w:t>
      </w:r>
      <w:r w:rsidR="00020B76" w:rsidRPr="00BC46E6">
        <w:rPr>
          <w:b w:val="0"/>
        </w:rPr>
        <w:tab/>
      </w:r>
      <w:r w:rsidR="00FA7E58" w:rsidRPr="00BC46E6">
        <w:rPr>
          <w:b w:val="0"/>
        </w:rPr>
        <w:tab/>
      </w:r>
      <w:r w:rsidR="00B1694C" w:rsidRPr="00BC46E6">
        <w:rPr>
          <w:b w:val="0"/>
        </w:rPr>
        <w:t xml:space="preserve">                     </w:t>
      </w:r>
      <w:r w:rsidR="00AB0934" w:rsidRPr="00BC46E6">
        <w:rPr>
          <w:b w:val="0"/>
        </w:rPr>
        <w:t>M.H.F. Schuurmans-Wijdeven</w:t>
      </w:r>
    </w:p>
    <w:p w:rsidR="00CA0647" w:rsidRPr="00BC46E6" w:rsidRDefault="00CA0647"/>
    <w:p w:rsidR="00FA7E58" w:rsidRPr="00BC46E6" w:rsidRDefault="00FA7E58"/>
    <w:p w:rsidR="00FA7E58" w:rsidRPr="00BC46E6" w:rsidRDefault="00FA7E58"/>
    <w:p w:rsidR="00FA7E58" w:rsidRPr="00BC46E6" w:rsidRDefault="00FA7E58"/>
    <w:p w:rsidR="00FA7E58" w:rsidRPr="00BC46E6" w:rsidRDefault="00FA7E58"/>
    <w:p w:rsidR="008D6826" w:rsidRPr="00BC46E6" w:rsidRDefault="00FA7E58">
      <w:r w:rsidRPr="00BC46E6">
        <w:t xml:space="preserve">De tijdsbesteding in financiële zin verbonden aan de behandeling en beantwoording van bovenstaande </w:t>
      </w:r>
    </w:p>
    <w:p w:rsidR="00FA7E58" w:rsidRPr="00BC46E6" w:rsidRDefault="00FA7E58">
      <w:r w:rsidRPr="00BC46E6">
        <w:t xml:space="preserve">art. </w:t>
      </w:r>
      <w:r w:rsidR="00D575D7" w:rsidRPr="00BC46E6">
        <w:t>18</w:t>
      </w:r>
      <w:r w:rsidRPr="00BC46E6">
        <w:t xml:space="preserve"> </w:t>
      </w:r>
      <w:r w:rsidR="003F0DDA" w:rsidRPr="00BC46E6">
        <w:t>rvo</w:t>
      </w:r>
      <w:r w:rsidRPr="00BC46E6">
        <w:t xml:space="preserve">-vragen door de behandelend ambtenaar bedroeg: ….. uur x € </w:t>
      </w:r>
      <w:r w:rsidR="00634084" w:rsidRPr="00BC46E6">
        <w:t>95,--</w:t>
      </w:r>
      <w:r w:rsidRPr="00BC46E6">
        <w:t xml:space="preserve"> (uurtarief) = € ….. .</w:t>
      </w:r>
    </w:p>
    <w:sectPr w:rsidR="00FA7E58" w:rsidRPr="00BC46E6" w:rsidSect="00AD380F">
      <w:type w:val="continuous"/>
      <w:pgSz w:w="11906" w:h="16838" w:code="9"/>
      <w:pgMar w:top="1418" w:right="851" w:bottom="567"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1B" w:rsidRDefault="0087701B">
      <w:r>
        <w:separator/>
      </w:r>
    </w:p>
  </w:endnote>
  <w:endnote w:type="continuationSeparator" w:id="0">
    <w:p w:rsidR="0087701B" w:rsidRDefault="0087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52" w:rsidRDefault="00E12B2C">
    <w:pPr>
      <w:pStyle w:val="Voettekst"/>
      <w:framePr w:wrap="around" w:vAnchor="text" w:hAnchor="margin" w:xAlign="right" w:y="1"/>
      <w:rPr>
        <w:rStyle w:val="Paginanummer"/>
      </w:rPr>
    </w:pPr>
    <w:r>
      <w:rPr>
        <w:rStyle w:val="Paginanummer"/>
      </w:rPr>
      <w:fldChar w:fldCharType="begin"/>
    </w:r>
    <w:r w:rsidR="00BD7552">
      <w:rPr>
        <w:rStyle w:val="Paginanummer"/>
      </w:rPr>
      <w:instrText xml:space="preserve">PAGE  </w:instrText>
    </w:r>
    <w:r>
      <w:rPr>
        <w:rStyle w:val="Paginanummer"/>
      </w:rPr>
      <w:fldChar w:fldCharType="end"/>
    </w:r>
  </w:p>
  <w:p w:rsidR="00BD7552" w:rsidRDefault="00BD7552">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552" w:rsidRDefault="00E12B2C">
    <w:pPr>
      <w:pStyle w:val="Voettekst"/>
      <w:framePr w:wrap="around" w:vAnchor="text" w:hAnchor="margin" w:xAlign="right" w:y="1"/>
      <w:rPr>
        <w:rStyle w:val="Paginanummer"/>
      </w:rPr>
    </w:pPr>
    <w:r>
      <w:rPr>
        <w:rStyle w:val="Paginanummer"/>
      </w:rPr>
      <w:fldChar w:fldCharType="begin"/>
    </w:r>
    <w:r w:rsidR="00BD7552">
      <w:rPr>
        <w:rStyle w:val="Paginanummer"/>
      </w:rPr>
      <w:instrText xml:space="preserve">PAGE  </w:instrText>
    </w:r>
    <w:r>
      <w:rPr>
        <w:rStyle w:val="Paginanummer"/>
      </w:rPr>
      <w:fldChar w:fldCharType="separate"/>
    </w:r>
    <w:r w:rsidR="00A46248">
      <w:rPr>
        <w:rStyle w:val="Paginanummer"/>
        <w:noProof/>
      </w:rPr>
      <w:t>1</w:t>
    </w:r>
    <w:r>
      <w:rPr>
        <w:rStyle w:val="Paginanummer"/>
      </w:rPr>
      <w:fldChar w:fldCharType="end"/>
    </w:r>
  </w:p>
  <w:p w:rsidR="00BD7552" w:rsidRDefault="00BD7552">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1B" w:rsidRDefault="0087701B">
      <w:r>
        <w:separator/>
      </w:r>
    </w:p>
  </w:footnote>
  <w:footnote w:type="continuationSeparator" w:id="0">
    <w:p w:rsidR="0087701B" w:rsidRDefault="00877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E1E"/>
    <w:multiLevelType w:val="singleLevel"/>
    <w:tmpl w:val="1518B9DA"/>
    <w:lvl w:ilvl="0">
      <w:start w:val="1"/>
      <w:numFmt w:val="lowerLetter"/>
      <w:lvlText w:val="%1."/>
      <w:lvlJc w:val="left"/>
      <w:pPr>
        <w:tabs>
          <w:tab w:val="num" w:pos="360"/>
        </w:tabs>
        <w:ind w:left="360" w:hanging="360"/>
      </w:pPr>
      <w:rPr>
        <w:rFonts w:hint="default"/>
      </w:rPr>
    </w:lvl>
  </w:abstractNum>
  <w:abstractNum w:abstractNumId="1">
    <w:nsid w:val="186E7C2C"/>
    <w:multiLevelType w:val="hybridMultilevel"/>
    <w:tmpl w:val="DB2A9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D34D5F"/>
    <w:multiLevelType w:val="hybridMultilevel"/>
    <w:tmpl w:val="F16ECC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87641FB"/>
    <w:multiLevelType w:val="hybridMultilevel"/>
    <w:tmpl w:val="1DF6C64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2586031"/>
    <w:multiLevelType w:val="hybridMultilevel"/>
    <w:tmpl w:val="A11AD83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96030F"/>
    <w:multiLevelType w:val="multilevel"/>
    <w:tmpl w:val="0FEC1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ABD03EC"/>
    <w:multiLevelType w:val="hybridMultilevel"/>
    <w:tmpl w:val="70F03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B51584"/>
    <w:rsid w:val="0001335C"/>
    <w:rsid w:val="00014800"/>
    <w:rsid w:val="00020B76"/>
    <w:rsid w:val="000221AF"/>
    <w:rsid w:val="0006503B"/>
    <w:rsid w:val="00073C58"/>
    <w:rsid w:val="0008238D"/>
    <w:rsid w:val="000A7D5A"/>
    <w:rsid w:val="000C1CF0"/>
    <w:rsid w:val="000E485E"/>
    <w:rsid w:val="000F501F"/>
    <w:rsid w:val="00104A17"/>
    <w:rsid w:val="00114B98"/>
    <w:rsid w:val="0015450A"/>
    <w:rsid w:val="00171781"/>
    <w:rsid w:val="001802AE"/>
    <w:rsid w:val="00204964"/>
    <w:rsid w:val="00207F51"/>
    <w:rsid w:val="002104A2"/>
    <w:rsid w:val="00235F16"/>
    <w:rsid w:val="00236F7B"/>
    <w:rsid w:val="00254C1D"/>
    <w:rsid w:val="00265C40"/>
    <w:rsid w:val="00291ACA"/>
    <w:rsid w:val="002A26F4"/>
    <w:rsid w:val="002A39FD"/>
    <w:rsid w:val="002E066C"/>
    <w:rsid w:val="002F53E2"/>
    <w:rsid w:val="003025A5"/>
    <w:rsid w:val="0030650C"/>
    <w:rsid w:val="00315059"/>
    <w:rsid w:val="003305C1"/>
    <w:rsid w:val="00333738"/>
    <w:rsid w:val="00361232"/>
    <w:rsid w:val="003A39B0"/>
    <w:rsid w:val="003A449D"/>
    <w:rsid w:val="003B4789"/>
    <w:rsid w:val="003F042F"/>
    <w:rsid w:val="003F0DDA"/>
    <w:rsid w:val="003F3E4E"/>
    <w:rsid w:val="00432CF7"/>
    <w:rsid w:val="004442D8"/>
    <w:rsid w:val="004951D8"/>
    <w:rsid w:val="004A2013"/>
    <w:rsid w:val="004D22BB"/>
    <w:rsid w:val="005028C8"/>
    <w:rsid w:val="00530CD2"/>
    <w:rsid w:val="00545090"/>
    <w:rsid w:val="005455EE"/>
    <w:rsid w:val="0055003D"/>
    <w:rsid w:val="00572534"/>
    <w:rsid w:val="005952A2"/>
    <w:rsid w:val="005A6D85"/>
    <w:rsid w:val="005B2E40"/>
    <w:rsid w:val="00602B89"/>
    <w:rsid w:val="00610F1C"/>
    <w:rsid w:val="00616568"/>
    <w:rsid w:val="0062120E"/>
    <w:rsid w:val="006218B8"/>
    <w:rsid w:val="0063399F"/>
    <w:rsid w:val="00634084"/>
    <w:rsid w:val="00635820"/>
    <w:rsid w:val="00653AC2"/>
    <w:rsid w:val="00666FDC"/>
    <w:rsid w:val="006748D1"/>
    <w:rsid w:val="006A673F"/>
    <w:rsid w:val="006E74FB"/>
    <w:rsid w:val="006F03EC"/>
    <w:rsid w:val="00704C36"/>
    <w:rsid w:val="00714FD6"/>
    <w:rsid w:val="00746AE1"/>
    <w:rsid w:val="00753215"/>
    <w:rsid w:val="00756A6F"/>
    <w:rsid w:val="00760E39"/>
    <w:rsid w:val="00775FB2"/>
    <w:rsid w:val="007853A0"/>
    <w:rsid w:val="007B0B51"/>
    <w:rsid w:val="007B450F"/>
    <w:rsid w:val="007B69A5"/>
    <w:rsid w:val="007F2F30"/>
    <w:rsid w:val="00812223"/>
    <w:rsid w:val="00817B59"/>
    <w:rsid w:val="00826A86"/>
    <w:rsid w:val="00861467"/>
    <w:rsid w:val="00870FE2"/>
    <w:rsid w:val="0087701B"/>
    <w:rsid w:val="00877083"/>
    <w:rsid w:val="00893104"/>
    <w:rsid w:val="00893685"/>
    <w:rsid w:val="008D42C6"/>
    <w:rsid w:val="008D6826"/>
    <w:rsid w:val="008F39C5"/>
    <w:rsid w:val="0090696B"/>
    <w:rsid w:val="009075AE"/>
    <w:rsid w:val="00967D78"/>
    <w:rsid w:val="00981F00"/>
    <w:rsid w:val="009950F6"/>
    <w:rsid w:val="009A32B5"/>
    <w:rsid w:val="009C1B86"/>
    <w:rsid w:val="009F4FA1"/>
    <w:rsid w:val="00A213E5"/>
    <w:rsid w:val="00A24667"/>
    <w:rsid w:val="00A31E45"/>
    <w:rsid w:val="00A37361"/>
    <w:rsid w:val="00A41B21"/>
    <w:rsid w:val="00A42CBC"/>
    <w:rsid w:val="00A4331F"/>
    <w:rsid w:val="00A46248"/>
    <w:rsid w:val="00A5548B"/>
    <w:rsid w:val="00A57A0D"/>
    <w:rsid w:val="00A63AB4"/>
    <w:rsid w:val="00A769CE"/>
    <w:rsid w:val="00A8063D"/>
    <w:rsid w:val="00A85DAC"/>
    <w:rsid w:val="00A93046"/>
    <w:rsid w:val="00AB0934"/>
    <w:rsid w:val="00AB1E04"/>
    <w:rsid w:val="00AB4EED"/>
    <w:rsid w:val="00AD380F"/>
    <w:rsid w:val="00AF394C"/>
    <w:rsid w:val="00AF48DD"/>
    <w:rsid w:val="00B1694C"/>
    <w:rsid w:val="00B17CC1"/>
    <w:rsid w:val="00B263DD"/>
    <w:rsid w:val="00B45A65"/>
    <w:rsid w:val="00B51584"/>
    <w:rsid w:val="00B74BAF"/>
    <w:rsid w:val="00B86198"/>
    <w:rsid w:val="00B87C1F"/>
    <w:rsid w:val="00BA7CA5"/>
    <w:rsid w:val="00BC0391"/>
    <w:rsid w:val="00BC46E6"/>
    <w:rsid w:val="00BD7552"/>
    <w:rsid w:val="00BF3541"/>
    <w:rsid w:val="00C023D1"/>
    <w:rsid w:val="00C062E3"/>
    <w:rsid w:val="00C10E08"/>
    <w:rsid w:val="00C12B4A"/>
    <w:rsid w:val="00C314A1"/>
    <w:rsid w:val="00C43A87"/>
    <w:rsid w:val="00C70F5C"/>
    <w:rsid w:val="00CA0647"/>
    <w:rsid w:val="00CA4D9F"/>
    <w:rsid w:val="00CA5690"/>
    <w:rsid w:val="00CC0D8C"/>
    <w:rsid w:val="00CC2692"/>
    <w:rsid w:val="00CE4E8A"/>
    <w:rsid w:val="00CF3411"/>
    <w:rsid w:val="00CF7DEB"/>
    <w:rsid w:val="00D05FBB"/>
    <w:rsid w:val="00D107DF"/>
    <w:rsid w:val="00D46BE7"/>
    <w:rsid w:val="00D547E4"/>
    <w:rsid w:val="00D575D7"/>
    <w:rsid w:val="00D615FF"/>
    <w:rsid w:val="00D75507"/>
    <w:rsid w:val="00DA3EB7"/>
    <w:rsid w:val="00DA7610"/>
    <w:rsid w:val="00DB0B09"/>
    <w:rsid w:val="00DC5716"/>
    <w:rsid w:val="00DD1A1C"/>
    <w:rsid w:val="00DD3F71"/>
    <w:rsid w:val="00DE6C8E"/>
    <w:rsid w:val="00E04979"/>
    <w:rsid w:val="00E12B2C"/>
    <w:rsid w:val="00E3204C"/>
    <w:rsid w:val="00E43427"/>
    <w:rsid w:val="00E454EF"/>
    <w:rsid w:val="00E5023E"/>
    <w:rsid w:val="00E67AF9"/>
    <w:rsid w:val="00E9326C"/>
    <w:rsid w:val="00EE062D"/>
    <w:rsid w:val="00EF789B"/>
    <w:rsid w:val="00F02E52"/>
    <w:rsid w:val="00F2709D"/>
    <w:rsid w:val="00F66FD1"/>
    <w:rsid w:val="00FA7E58"/>
    <w:rsid w:val="00FE1DEE"/>
    <w:rsid w:val="00FE4606"/>
    <w:rsid w:val="00FE71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80F"/>
    <w:pPr>
      <w:spacing w:line="280" w:lineRule="atLeast"/>
    </w:pPr>
    <w:rPr>
      <w:rFonts w:ascii="Arial" w:hAnsi="Arial"/>
    </w:rPr>
  </w:style>
  <w:style w:type="paragraph" w:styleId="Kop1">
    <w:name w:val="heading 1"/>
    <w:basedOn w:val="Standaard"/>
    <w:next w:val="Standaard"/>
    <w:qFormat/>
    <w:rsid w:val="00AD380F"/>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Standaard"/>
    <w:rsid w:val="00AD380F"/>
    <w:pPr>
      <w:spacing w:after="240"/>
    </w:pPr>
    <w:rPr>
      <w:b/>
      <w:sz w:val="24"/>
    </w:rPr>
  </w:style>
  <w:style w:type="paragraph" w:customStyle="1" w:styleId="kopintabel">
    <w:name w:val="kopintabel"/>
    <w:basedOn w:val="Standaard"/>
    <w:rsid w:val="00AD380F"/>
    <w:pPr>
      <w:suppressAutoHyphens/>
      <w:spacing w:before="60" w:after="60"/>
      <w:ind w:left="3119" w:hanging="3119"/>
    </w:pPr>
    <w:rPr>
      <w:b/>
    </w:rPr>
  </w:style>
  <w:style w:type="paragraph" w:customStyle="1" w:styleId="Alineakop">
    <w:name w:val="Alineakop"/>
    <w:basedOn w:val="Standaard"/>
    <w:rsid w:val="00AD380F"/>
    <w:pPr>
      <w:spacing w:after="120"/>
    </w:pPr>
    <w:rPr>
      <w:b/>
    </w:rPr>
  </w:style>
  <w:style w:type="paragraph" w:customStyle="1" w:styleId="pakkethoofd">
    <w:name w:val="pakkethoofd"/>
    <w:basedOn w:val="Standaard"/>
    <w:rsid w:val="00AD380F"/>
    <w:pPr>
      <w:jc w:val="center"/>
    </w:pPr>
    <w:rPr>
      <w:b/>
      <w:sz w:val="24"/>
    </w:rPr>
  </w:style>
  <w:style w:type="paragraph" w:customStyle="1" w:styleId="FBI">
    <w:name w:val="FBI"/>
    <w:basedOn w:val="Standaard"/>
    <w:rsid w:val="00AD380F"/>
  </w:style>
  <w:style w:type="paragraph" w:customStyle="1" w:styleId="BJZC">
    <w:name w:val="BJZC"/>
    <w:basedOn w:val="Standaard"/>
    <w:rsid w:val="00AD380F"/>
  </w:style>
  <w:style w:type="paragraph" w:customStyle="1" w:styleId="Fin">
    <w:name w:val="Fin"/>
    <w:basedOn w:val="Standaard"/>
    <w:rsid w:val="00AD380F"/>
  </w:style>
  <w:style w:type="paragraph" w:customStyle="1" w:styleId="GW">
    <w:name w:val="GW"/>
    <w:basedOn w:val="Standaard"/>
    <w:rsid w:val="00AD380F"/>
  </w:style>
  <w:style w:type="paragraph" w:customStyle="1" w:styleId="GWgrondgebied">
    <w:name w:val="GW grondgebied"/>
    <w:basedOn w:val="Standaard"/>
    <w:next w:val="Standaard"/>
    <w:rsid w:val="00AD380F"/>
  </w:style>
  <w:style w:type="paragraph" w:styleId="Koptekst">
    <w:name w:val="header"/>
    <w:basedOn w:val="Standaard"/>
    <w:rsid w:val="00AD380F"/>
    <w:pPr>
      <w:tabs>
        <w:tab w:val="center" w:pos="4536"/>
        <w:tab w:val="right" w:pos="9072"/>
      </w:tabs>
    </w:pPr>
  </w:style>
  <w:style w:type="paragraph" w:styleId="Voettekst">
    <w:name w:val="footer"/>
    <w:basedOn w:val="Standaard"/>
    <w:rsid w:val="00AD380F"/>
    <w:pPr>
      <w:tabs>
        <w:tab w:val="center" w:pos="4536"/>
        <w:tab w:val="right" w:pos="9072"/>
      </w:tabs>
    </w:pPr>
  </w:style>
  <w:style w:type="character" w:styleId="Paginanummer">
    <w:name w:val="page number"/>
    <w:basedOn w:val="Standaardalinea-lettertype"/>
    <w:rsid w:val="00AD380F"/>
  </w:style>
  <w:style w:type="paragraph" w:styleId="Normaalweb">
    <w:name w:val="Normal (Web)"/>
    <w:basedOn w:val="Standaard"/>
    <w:uiPriority w:val="99"/>
    <w:semiHidden/>
    <w:unhideWhenUsed/>
    <w:rsid w:val="00870FE2"/>
    <w:pPr>
      <w:spacing w:before="100" w:beforeAutospacing="1" w:after="100" w:afterAutospacing="1" w:line="240" w:lineRule="auto"/>
    </w:pPr>
    <w:rPr>
      <w:rFonts w:ascii="Calibri" w:eastAsiaTheme="minorHAnsi" w:hAnsi="Calibri"/>
      <w:sz w:val="22"/>
      <w:szCs w:val="22"/>
    </w:rPr>
  </w:style>
  <w:style w:type="paragraph" w:styleId="Lijstalinea">
    <w:name w:val="List Paragraph"/>
    <w:basedOn w:val="Standaard"/>
    <w:uiPriority w:val="34"/>
    <w:qFormat/>
    <w:rsid w:val="00753215"/>
    <w:pPr>
      <w:ind w:left="720"/>
      <w:contextualSpacing/>
    </w:pPr>
  </w:style>
  <w:style w:type="character" w:styleId="Nadruk">
    <w:name w:val="Emphasis"/>
    <w:basedOn w:val="Standaardalinea-lettertype"/>
    <w:uiPriority w:val="20"/>
    <w:qFormat/>
    <w:rsid w:val="00A4331F"/>
    <w:rPr>
      <w:i/>
      <w:iCs/>
    </w:rPr>
  </w:style>
  <w:style w:type="character" w:styleId="Verwijzingopmerking">
    <w:name w:val="annotation reference"/>
    <w:basedOn w:val="Standaardalinea-lettertype"/>
    <w:uiPriority w:val="99"/>
    <w:semiHidden/>
    <w:unhideWhenUsed/>
    <w:rsid w:val="006A673F"/>
    <w:rPr>
      <w:sz w:val="18"/>
      <w:szCs w:val="18"/>
    </w:rPr>
  </w:style>
  <w:style w:type="paragraph" w:styleId="Tekstopmerking">
    <w:name w:val="annotation text"/>
    <w:basedOn w:val="Standaard"/>
    <w:link w:val="TekstopmerkingChar"/>
    <w:uiPriority w:val="99"/>
    <w:semiHidden/>
    <w:unhideWhenUsed/>
    <w:rsid w:val="006A673F"/>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6A673F"/>
    <w:rPr>
      <w:rFonts w:ascii="Arial" w:hAnsi="Arial"/>
      <w:sz w:val="24"/>
      <w:szCs w:val="24"/>
    </w:rPr>
  </w:style>
  <w:style w:type="paragraph" w:styleId="Onderwerpvanopmerking">
    <w:name w:val="annotation subject"/>
    <w:basedOn w:val="Tekstopmerking"/>
    <w:next w:val="Tekstopmerking"/>
    <w:link w:val="OnderwerpvanopmerkingChar"/>
    <w:uiPriority w:val="99"/>
    <w:semiHidden/>
    <w:unhideWhenUsed/>
    <w:rsid w:val="006A673F"/>
    <w:rPr>
      <w:b/>
      <w:bCs/>
      <w:sz w:val="20"/>
      <w:szCs w:val="20"/>
    </w:rPr>
  </w:style>
  <w:style w:type="character" w:customStyle="1" w:styleId="OnderwerpvanopmerkingChar">
    <w:name w:val="Onderwerp van opmerking Char"/>
    <w:basedOn w:val="TekstopmerkingChar"/>
    <w:link w:val="Onderwerpvanopmerking"/>
    <w:uiPriority w:val="99"/>
    <w:semiHidden/>
    <w:rsid w:val="006A673F"/>
    <w:rPr>
      <w:rFonts w:ascii="Arial" w:hAnsi="Arial"/>
      <w:b/>
      <w:bCs/>
      <w:sz w:val="24"/>
      <w:szCs w:val="24"/>
    </w:rPr>
  </w:style>
  <w:style w:type="paragraph" w:styleId="Revisie">
    <w:name w:val="Revision"/>
    <w:hidden/>
    <w:uiPriority w:val="99"/>
    <w:semiHidden/>
    <w:rsid w:val="006A673F"/>
    <w:rPr>
      <w:rFonts w:ascii="Arial" w:hAnsi="Arial"/>
    </w:rPr>
  </w:style>
  <w:style w:type="paragraph" w:styleId="Ballontekst">
    <w:name w:val="Balloon Text"/>
    <w:basedOn w:val="Standaard"/>
    <w:link w:val="BallontekstChar"/>
    <w:uiPriority w:val="99"/>
    <w:semiHidden/>
    <w:unhideWhenUsed/>
    <w:rsid w:val="006A673F"/>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A67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D380F"/>
    <w:pPr>
      <w:spacing w:line="280" w:lineRule="atLeast"/>
    </w:pPr>
    <w:rPr>
      <w:rFonts w:ascii="Arial" w:hAnsi="Arial"/>
    </w:rPr>
  </w:style>
  <w:style w:type="paragraph" w:styleId="Kop1">
    <w:name w:val="heading 1"/>
    <w:basedOn w:val="Normaal"/>
    <w:next w:val="Normaal"/>
    <w:qFormat/>
    <w:rsid w:val="00AD380F"/>
    <w:pPr>
      <w:keepNext/>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Normaal"/>
    <w:rsid w:val="00AD380F"/>
    <w:pPr>
      <w:spacing w:after="240"/>
    </w:pPr>
    <w:rPr>
      <w:b/>
      <w:sz w:val="24"/>
    </w:rPr>
  </w:style>
  <w:style w:type="paragraph" w:customStyle="1" w:styleId="kopintabel">
    <w:name w:val="kopintabel"/>
    <w:basedOn w:val="Normaal"/>
    <w:rsid w:val="00AD380F"/>
    <w:pPr>
      <w:suppressAutoHyphens/>
      <w:spacing w:before="60" w:after="60"/>
      <w:ind w:left="3119" w:hanging="3119"/>
    </w:pPr>
    <w:rPr>
      <w:b/>
    </w:rPr>
  </w:style>
  <w:style w:type="paragraph" w:customStyle="1" w:styleId="Alineakop">
    <w:name w:val="Alineakop"/>
    <w:basedOn w:val="Normaal"/>
    <w:rsid w:val="00AD380F"/>
    <w:pPr>
      <w:spacing w:after="120"/>
    </w:pPr>
    <w:rPr>
      <w:b/>
    </w:rPr>
  </w:style>
  <w:style w:type="paragraph" w:customStyle="1" w:styleId="pakkethoofd">
    <w:name w:val="pakkethoofd"/>
    <w:basedOn w:val="Normaal"/>
    <w:rsid w:val="00AD380F"/>
    <w:pPr>
      <w:jc w:val="center"/>
    </w:pPr>
    <w:rPr>
      <w:b/>
      <w:sz w:val="24"/>
    </w:rPr>
  </w:style>
  <w:style w:type="paragraph" w:customStyle="1" w:styleId="FBI">
    <w:name w:val="FBI"/>
    <w:basedOn w:val="Normaal"/>
    <w:rsid w:val="00AD380F"/>
  </w:style>
  <w:style w:type="paragraph" w:customStyle="1" w:styleId="BJZC">
    <w:name w:val="BJZC"/>
    <w:basedOn w:val="Normaal"/>
    <w:rsid w:val="00AD380F"/>
  </w:style>
  <w:style w:type="paragraph" w:customStyle="1" w:styleId="Fin">
    <w:name w:val="Fin"/>
    <w:basedOn w:val="Normaal"/>
    <w:rsid w:val="00AD380F"/>
  </w:style>
  <w:style w:type="paragraph" w:customStyle="1" w:styleId="GW">
    <w:name w:val="GW"/>
    <w:basedOn w:val="Normaal"/>
    <w:rsid w:val="00AD380F"/>
  </w:style>
  <w:style w:type="paragraph" w:customStyle="1" w:styleId="GWgrondgebied">
    <w:name w:val="GW grondgebied"/>
    <w:basedOn w:val="Normaal"/>
    <w:next w:val="Normaal"/>
    <w:rsid w:val="00AD380F"/>
  </w:style>
  <w:style w:type="paragraph" w:styleId="Koptekst">
    <w:name w:val="header"/>
    <w:basedOn w:val="Normaal"/>
    <w:rsid w:val="00AD380F"/>
    <w:pPr>
      <w:tabs>
        <w:tab w:val="center" w:pos="4536"/>
        <w:tab w:val="right" w:pos="9072"/>
      </w:tabs>
    </w:pPr>
  </w:style>
  <w:style w:type="paragraph" w:styleId="Voettekst">
    <w:name w:val="footer"/>
    <w:basedOn w:val="Normaal"/>
    <w:rsid w:val="00AD380F"/>
    <w:pPr>
      <w:tabs>
        <w:tab w:val="center" w:pos="4536"/>
        <w:tab w:val="right" w:pos="9072"/>
      </w:tabs>
    </w:pPr>
  </w:style>
  <w:style w:type="character" w:styleId="Paginanummer">
    <w:name w:val="page number"/>
    <w:basedOn w:val="Standaardalinea-lettertype"/>
    <w:rsid w:val="00AD380F"/>
  </w:style>
  <w:style w:type="paragraph" w:styleId="Normaalweb">
    <w:name w:val="Normal (Web)"/>
    <w:basedOn w:val="Normaal"/>
    <w:uiPriority w:val="99"/>
    <w:semiHidden/>
    <w:unhideWhenUsed/>
    <w:rsid w:val="00870FE2"/>
    <w:pPr>
      <w:spacing w:before="100" w:beforeAutospacing="1" w:after="100" w:afterAutospacing="1" w:line="240" w:lineRule="auto"/>
    </w:pPr>
    <w:rPr>
      <w:rFonts w:ascii="Calibri" w:eastAsiaTheme="minorHAnsi" w:hAnsi="Calibri"/>
      <w:sz w:val="22"/>
      <w:szCs w:val="22"/>
    </w:rPr>
  </w:style>
  <w:style w:type="paragraph" w:styleId="Lijstalinea">
    <w:name w:val="List Paragraph"/>
    <w:basedOn w:val="Normaal"/>
    <w:uiPriority w:val="34"/>
    <w:qFormat/>
    <w:rsid w:val="00753215"/>
    <w:pPr>
      <w:ind w:left="720"/>
      <w:contextualSpacing/>
    </w:pPr>
  </w:style>
  <w:style w:type="character" w:styleId="Nadruk">
    <w:name w:val="Emphasis"/>
    <w:basedOn w:val="Standaardalinea-lettertype"/>
    <w:uiPriority w:val="20"/>
    <w:qFormat/>
    <w:rsid w:val="00A4331F"/>
    <w:rPr>
      <w:i/>
      <w:iCs/>
    </w:rPr>
  </w:style>
  <w:style w:type="character" w:styleId="Verwijzingopmerking">
    <w:name w:val="annotation reference"/>
    <w:basedOn w:val="Standaardalinea-lettertype"/>
    <w:uiPriority w:val="99"/>
    <w:semiHidden/>
    <w:unhideWhenUsed/>
    <w:rsid w:val="006A673F"/>
    <w:rPr>
      <w:sz w:val="18"/>
      <w:szCs w:val="18"/>
    </w:rPr>
  </w:style>
  <w:style w:type="paragraph" w:styleId="Tekstopmerking">
    <w:name w:val="annotation text"/>
    <w:basedOn w:val="Normaal"/>
    <w:link w:val="TekstopmerkingTeken"/>
    <w:uiPriority w:val="99"/>
    <w:semiHidden/>
    <w:unhideWhenUsed/>
    <w:rsid w:val="006A673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6A673F"/>
    <w:rPr>
      <w:rFonts w:ascii="Arial" w:hAnsi="Arial"/>
      <w:sz w:val="24"/>
      <w:szCs w:val="24"/>
    </w:rPr>
  </w:style>
  <w:style w:type="paragraph" w:styleId="Onderwerpvanopmerking">
    <w:name w:val="annotation subject"/>
    <w:basedOn w:val="Tekstopmerking"/>
    <w:next w:val="Tekstopmerking"/>
    <w:link w:val="OnderwerpvanopmerkingTeken"/>
    <w:uiPriority w:val="99"/>
    <w:semiHidden/>
    <w:unhideWhenUsed/>
    <w:rsid w:val="006A673F"/>
    <w:rPr>
      <w:b/>
      <w:bCs/>
      <w:sz w:val="20"/>
      <w:szCs w:val="20"/>
    </w:rPr>
  </w:style>
  <w:style w:type="character" w:customStyle="1" w:styleId="OnderwerpvanopmerkingTeken">
    <w:name w:val="Onderwerp van opmerking Teken"/>
    <w:basedOn w:val="TekstopmerkingTeken"/>
    <w:link w:val="Onderwerpvanopmerking"/>
    <w:uiPriority w:val="99"/>
    <w:semiHidden/>
    <w:rsid w:val="006A673F"/>
    <w:rPr>
      <w:rFonts w:ascii="Arial" w:hAnsi="Arial"/>
      <w:b/>
      <w:bCs/>
      <w:sz w:val="24"/>
      <w:szCs w:val="24"/>
    </w:rPr>
  </w:style>
  <w:style w:type="paragraph" w:styleId="Revisie">
    <w:name w:val="Revision"/>
    <w:hidden/>
    <w:uiPriority w:val="99"/>
    <w:semiHidden/>
    <w:rsid w:val="006A673F"/>
    <w:rPr>
      <w:rFonts w:ascii="Arial" w:hAnsi="Arial"/>
    </w:rPr>
  </w:style>
  <w:style w:type="paragraph" w:styleId="Ballontekst">
    <w:name w:val="Balloon Text"/>
    <w:basedOn w:val="Normaal"/>
    <w:link w:val="BallontekstTeken"/>
    <w:uiPriority w:val="99"/>
    <w:semiHidden/>
    <w:unhideWhenUsed/>
    <w:rsid w:val="006A673F"/>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A673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61158513">
      <w:bodyDiv w:val="1"/>
      <w:marLeft w:val="0"/>
      <w:marRight w:val="0"/>
      <w:marTop w:val="0"/>
      <w:marBottom w:val="0"/>
      <w:divBdr>
        <w:top w:val="none" w:sz="0" w:space="0" w:color="auto"/>
        <w:left w:val="none" w:sz="0" w:space="0" w:color="auto"/>
        <w:bottom w:val="none" w:sz="0" w:space="0" w:color="auto"/>
        <w:right w:val="none" w:sz="0" w:space="0" w:color="auto"/>
      </w:divBdr>
    </w:div>
    <w:div w:id="699668997">
      <w:bodyDiv w:val="1"/>
      <w:marLeft w:val="0"/>
      <w:marRight w:val="0"/>
      <w:marTop w:val="0"/>
      <w:marBottom w:val="0"/>
      <w:divBdr>
        <w:top w:val="none" w:sz="0" w:space="0" w:color="auto"/>
        <w:left w:val="none" w:sz="0" w:space="0" w:color="auto"/>
        <w:bottom w:val="none" w:sz="0" w:space="0" w:color="auto"/>
        <w:right w:val="none" w:sz="0" w:space="0" w:color="auto"/>
      </w:divBdr>
    </w:div>
    <w:div w:id="773087525">
      <w:bodyDiv w:val="1"/>
      <w:marLeft w:val="0"/>
      <w:marRight w:val="0"/>
      <w:marTop w:val="0"/>
      <w:marBottom w:val="0"/>
      <w:divBdr>
        <w:top w:val="none" w:sz="0" w:space="0" w:color="auto"/>
        <w:left w:val="none" w:sz="0" w:space="0" w:color="auto"/>
        <w:bottom w:val="none" w:sz="0" w:space="0" w:color="auto"/>
        <w:right w:val="none" w:sz="0" w:space="0" w:color="auto"/>
      </w:divBdr>
    </w:div>
    <w:div w:id="1523131916">
      <w:bodyDiv w:val="1"/>
      <w:marLeft w:val="0"/>
      <w:marRight w:val="0"/>
      <w:marTop w:val="0"/>
      <w:marBottom w:val="0"/>
      <w:divBdr>
        <w:top w:val="none" w:sz="0" w:space="0" w:color="auto"/>
        <w:left w:val="none" w:sz="0" w:space="0" w:color="auto"/>
        <w:bottom w:val="none" w:sz="0" w:space="0" w:color="auto"/>
        <w:right w:val="none" w:sz="0" w:space="0" w:color="auto"/>
      </w:divBdr>
    </w:div>
    <w:div w:id="1778669678">
      <w:bodyDiv w:val="1"/>
      <w:marLeft w:val="0"/>
      <w:marRight w:val="0"/>
      <w:marTop w:val="0"/>
      <w:marBottom w:val="0"/>
      <w:divBdr>
        <w:top w:val="none" w:sz="0" w:space="0" w:color="auto"/>
        <w:left w:val="none" w:sz="0" w:space="0" w:color="auto"/>
        <w:bottom w:val="none" w:sz="0" w:space="0" w:color="auto"/>
        <w:right w:val="none" w:sz="0" w:space="0" w:color="auto"/>
      </w:divBdr>
    </w:div>
    <w:div w:id="20220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on\iedereen\voorstel%20ra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47BD-6F44-4598-8E35-F1BDF507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voorstel raad.dot</Template>
  <TotalTime>78</TotalTime>
  <Pages>2</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aan de raad van de gemeente lingewaard</vt:lpstr>
    </vt:vector>
  </TitlesOfParts>
  <Company>Lingewaard</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raad van de gemeente lingewaard</dc:title>
  <dc:creator>Gemeente</dc:creator>
  <cp:lastModifiedBy>Lianne</cp:lastModifiedBy>
  <cp:revision>4</cp:revision>
  <cp:lastPrinted>2012-09-27T13:01:00Z</cp:lastPrinted>
  <dcterms:created xsi:type="dcterms:W3CDTF">2017-09-13T13:19:00Z</dcterms:created>
  <dcterms:modified xsi:type="dcterms:W3CDTF">2017-09-15T11:22:00Z</dcterms:modified>
</cp:coreProperties>
</file>